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AB" w:rsidRPr="002F59AB" w:rsidRDefault="002F59AB" w:rsidP="002F59AB">
      <w:pPr>
        <w:spacing w:beforeAutospacing="1" w:after="100" w:afterAutospacing="1" w:line="240" w:lineRule="auto"/>
        <w:jc w:val="center"/>
        <w:rPr>
          <w:rFonts w:ascii="Georgia" w:eastAsia="Times New Roman" w:hAnsi="Georgia" w:cs="Arial"/>
          <w:i/>
          <w:iCs/>
          <w:color w:val="FFFFFF"/>
          <w:sz w:val="20"/>
          <w:szCs w:val="20"/>
        </w:rPr>
      </w:pPr>
      <w:r w:rsidRPr="002F59AB">
        <w:rPr>
          <w:rFonts w:ascii="Georgia" w:eastAsia="Times New Roman" w:hAnsi="Georgia" w:cs="Arial"/>
          <w:i/>
          <w:iCs/>
          <w:color w:val="FFFFFF"/>
          <w:sz w:val="20"/>
          <w:szCs w:val="20"/>
        </w:rPr>
        <w:t xml:space="preserve">"Promoting &amp; Serving the Best </w:t>
      </w:r>
      <w:proofErr w:type="spellStart"/>
      <w:r w:rsidRPr="002F59AB">
        <w:rPr>
          <w:rFonts w:ascii="Georgia" w:eastAsia="Times New Roman" w:hAnsi="Georgia" w:cs="Arial"/>
          <w:i/>
          <w:iCs/>
          <w:color w:val="FFFFFF"/>
          <w:sz w:val="20"/>
          <w:szCs w:val="20"/>
        </w:rPr>
        <w:t>Inomen's</w:t>
      </w:r>
      <w:proofErr w:type="spellEnd"/>
      <w:r w:rsidRPr="002F59AB">
        <w:rPr>
          <w:rFonts w:ascii="Georgia" w:eastAsia="Times New Roman" w:hAnsi="Georgia" w:cs="Arial"/>
          <w:i/>
          <w:iCs/>
          <w:color w:val="FFFFFF"/>
          <w:sz w:val="20"/>
          <w:szCs w:val="20"/>
        </w:rPr>
        <w:t xml:space="preserve"> Golf in South Carolina</w:t>
      </w:r>
    </w:p>
    <w:p w:rsidR="002F59AB" w:rsidRPr="002F59AB" w:rsidRDefault="002F59AB" w:rsidP="002F59AB">
      <w:pPr>
        <w:shd w:val="clear" w:color="auto" w:fill="008821"/>
        <w:spacing w:before="105" w:after="105" w:line="240" w:lineRule="auto"/>
        <w:outlineLvl w:val="1"/>
        <w:rPr>
          <w:rFonts w:ascii="Arial" w:eastAsia="Times New Roman" w:hAnsi="Arial" w:cs="Arial"/>
          <w:caps/>
          <w:color w:val="DDD7C5"/>
          <w:sz w:val="20"/>
          <w:szCs w:val="20"/>
        </w:rPr>
      </w:pPr>
      <w:r w:rsidRPr="002F59AB">
        <w:rPr>
          <w:rFonts w:ascii="Arial" w:eastAsia="Times New Roman" w:hAnsi="Arial" w:cs="Arial"/>
          <w:caps/>
          <w:color w:val="DDD7C5"/>
          <w:sz w:val="20"/>
          <w:szCs w:val="20"/>
        </w:rPr>
        <w:t xml:space="preserve">TOURNAMENTS &amp; RESULTS </w:t>
      </w:r>
    </w:p>
    <w:p w:rsidR="002F59AB" w:rsidRPr="002F59AB" w:rsidRDefault="002F59AB" w:rsidP="002F59A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654625"/>
          <w:sz w:val="20"/>
          <w:szCs w:val="20"/>
        </w:rPr>
      </w:pPr>
      <w:r w:rsidRPr="002F59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WSCGA Members are also eligible to participate in One Days through the </w:t>
      </w:r>
      <w:hyperlink r:id="rId5" w:tgtFrame="_blank" w:tooltip="SCGA" w:history="1">
        <w:r w:rsidRPr="002F59AB">
          <w:rPr>
            <w:rFonts w:ascii="Times New Roman" w:eastAsia="Times New Roman" w:hAnsi="Times New Roman" w:cs="Times New Roman"/>
            <w:b/>
            <w:bCs/>
            <w:color w:val="008407"/>
            <w:sz w:val="20"/>
            <w:szCs w:val="20"/>
            <w:u w:val="single"/>
          </w:rPr>
          <w:t xml:space="preserve">South Carolina Golf Association </w:t>
        </w:r>
      </w:hyperlink>
      <w:r w:rsidRPr="002F59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and the </w:t>
      </w:r>
      <w:hyperlink r:id="rId6" w:tgtFrame="_blank" w:tooltip="CGA" w:history="1">
        <w:r w:rsidRPr="002F59AB">
          <w:rPr>
            <w:rFonts w:ascii="Times New Roman" w:eastAsia="Times New Roman" w:hAnsi="Times New Roman" w:cs="Times New Roman"/>
            <w:b/>
            <w:bCs/>
            <w:color w:val="008407"/>
            <w:sz w:val="20"/>
            <w:szCs w:val="20"/>
            <w:u w:val="single"/>
          </w:rPr>
          <w:t>Carolinas Golf Association</w:t>
        </w:r>
      </w:hyperlink>
      <w:r w:rsidRPr="002F59AB">
        <w:rPr>
          <w:rFonts w:ascii="Times New Roman" w:eastAsia="Times New Roman" w:hAnsi="Times New Roman" w:cs="Times New Roman"/>
          <w:b/>
          <w:bCs/>
          <w:color w:val="654625"/>
          <w:sz w:val="20"/>
          <w:szCs w:val="20"/>
        </w:rPr>
        <w:t xml:space="preserve"> </w:t>
      </w:r>
    </w:p>
    <w:p w:rsidR="002F59AB" w:rsidRPr="002F59AB" w:rsidRDefault="002F59AB" w:rsidP="002F59A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2F59A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2017 Schedule </w:t>
      </w:r>
    </w:p>
    <w:p w:rsidR="002F59AB" w:rsidRPr="002F59AB" w:rsidRDefault="002F59AB" w:rsidP="002F59A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2F59A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61"/>
        <w:gridCol w:w="2202"/>
        <w:gridCol w:w="2753"/>
        <w:gridCol w:w="1652"/>
        <w:gridCol w:w="1321"/>
        <w:gridCol w:w="1321"/>
      </w:tblGrid>
      <w:tr w:rsidR="002F59AB" w:rsidRPr="002F59AB" w:rsidTr="002F59AB">
        <w:trPr>
          <w:gridAfter w:val="5"/>
          <w:wAfter w:w="7862" w:type="dxa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  <w:hideMark/>
          </w:tcPr>
          <w:p w:rsidR="002F59AB" w:rsidRPr="002F59AB" w:rsidRDefault="002F59AB" w:rsidP="002F5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59AB" w:rsidRPr="002F59AB" w:rsidTr="002F59AB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March</w:t>
            </w:r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75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Fee</w:t>
            </w:r>
          </w:p>
        </w:tc>
        <w:tc>
          <w:tcPr>
            <w:tcW w:w="6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Entry Opens</w:t>
            </w:r>
          </w:p>
        </w:tc>
        <w:tc>
          <w:tcPr>
            <w:tcW w:w="6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Results</w:t>
            </w:r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7" w:history="1">
              <w:proofErr w:type="spellStart"/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Rivertowne</w:t>
              </w:r>
              <w:proofErr w:type="spellEnd"/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 xml:space="preserve"> CC - Mt. Pleasant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 14,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Stroke Play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$57 -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Feb 17 - Mar 7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Golf Club at Indigo Run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 14,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Four Ball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$70 -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Feb 17 - Mar 7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9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Seabrook Island Club - Crooked Oaks Course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 21 - Mar 22,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 CHAMPIONSHIP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Feb 10 - March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April</w:t>
            </w:r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75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Fee</w:t>
            </w:r>
          </w:p>
        </w:tc>
        <w:tc>
          <w:tcPr>
            <w:tcW w:w="6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Entry Opens</w:t>
            </w:r>
          </w:p>
        </w:tc>
        <w:tc>
          <w:tcPr>
            <w:tcW w:w="6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Results</w:t>
            </w:r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Rock Hill Country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 11,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Stroke Play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 17 - Apr 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11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Ponderosa Country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 11,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Four Ball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$48 -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 17 - Apr 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12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TGC at Pleasant Point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 11,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Four Ball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 17 - Apr 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13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Orangeburg CC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 17,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Jane Covington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$400 per Team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Jan 20 - Apr 9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14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Grande Dunes Members Club - Myrtle Beach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 24,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PALMETTO CUP CHAMPIONSHIP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 13 - Apr 17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</w:t>
            </w:r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75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Fee</w:t>
            </w:r>
          </w:p>
        </w:tc>
        <w:tc>
          <w:tcPr>
            <w:tcW w:w="6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Entry Opens</w:t>
            </w:r>
          </w:p>
        </w:tc>
        <w:tc>
          <w:tcPr>
            <w:tcW w:w="6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Results</w:t>
            </w:r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15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Plantation Course at Edisto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 2,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Four Ball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$52 -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 14 - Apr 25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16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Lancaster Country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 2,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Stroke Play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$46 -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 14 - Apr 25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17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Columbia Country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 8 - May 9,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SENIOR CHAMPIONSHIP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April 2 - May 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18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 xml:space="preserve">Green Valley </w:t>
              </w:r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lastRenderedPageBreak/>
                <w:t>Country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May 20 - May 21, </w:t>
            </w: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GREEN VALLEY GIRLS </w:t>
            </w: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CLASSIC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TBD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Apr 8 - May </w:t>
            </w: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June</w:t>
            </w:r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75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Fee</w:t>
            </w:r>
          </w:p>
        </w:tc>
        <w:tc>
          <w:tcPr>
            <w:tcW w:w="6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Entry Opens</w:t>
            </w:r>
          </w:p>
        </w:tc>
        <w:tc>
          <w:tcPr>
            <w:tcW w:w="6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Results</w:t>
            </w:r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19" w:history="1">
              <w:proofErr w:type="spellStart"/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Cobbs</w:t>
              </w:r>
              <w:proofErr w:type="spellEnd"/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 xml:space="preserve"> Glen Country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 6,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Stroke Play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 5 - May 30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20" w:history="1">
              <w:proofErr w:type="spellStart"/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Houndslake</w:t>
              </w:r>
              <w:proofErr w:type="spellEnd"/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 xml:space="preserve"> Country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 11,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Four Ball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$51 -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 5-May 30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21" w:history="1">
              <w:proofErr w:type="spellStart"/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Thornblade</w:t>
              </w:r>
              <w:proofErr w:type="spellEnd"/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 xml:space="preserve">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 12 - Jun 14,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AMATEUR CHAMPIONSHIP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 1 - June 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22" w:history="1">
              <w:proofErr w:type="spellStart"/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Wescott</w:t>
              </w:r>
              <w:proofErr w:type="spellEnd"/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 xml:space="preserve"> Plantation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 21 - Jun 23,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JUNIOR CHAMPIONSHIP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 10 - June 14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July</w:t>
            </w:r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75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Fee</w:t>
            </w:r>
          </w:p>
        </w:tc>
        <w:tc>
          <w:tcPr>
            <w:tcW w:w="6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Entry Opens</w:t>
            </w:r>
          </w:p>
        </w:tc>
        <w:tc>
          <w:tcPr>
            <w:tcW w:w="6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Results</w:t>
            </w:r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23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Mid Carolina CC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Jul 6,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USGA Junior Girls Qualifier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24" w:anchor="girlsJr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25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Hampton Hall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Jul 10,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Stroke Play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$60 -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June 9 - July 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26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Three Pines Country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Jul 10,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Stroke Play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June 9 - July 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27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Tradition Golf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Jul 11,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Stroke Play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$63 -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June 9 - July 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August</w:t>
            </w:r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75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Fee</w:t>
            </w:r>
          </w:p>
        </w:tc>
        <w:tc>
          <w:tcPr>
            <w:tcW w:w="6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Entry Opens</w:t>
            </w:r>
          </w:p>
        </w:tc>
        <w:tc>
          <w:tcPr>
            <w:tcW w:w="6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Results</w:t>
            </w:r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 xml:space="preserve">Members Club at </w:t>
              </w:r>
              <w:proofErr w:type="spellStart"/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Woodcreek</w:t>
              </w:r>
              <w:proofErr w:type="spellEnd"/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Aug 2,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 SENIOR QUALIFIER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proofErr w:type="spellStart"/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Debordieu</w:t>
              </w:r>
              <w:proofErr w:type="spellEnd"/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 xml:space="preserve">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Aug 5 - Aug 6,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GA/SC Girl Junior Matches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Invitation Only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28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Burning Ridge Golf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Aug 8,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Stroke Play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July 14 - Aug 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29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Timberlake Country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Aug 8,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Stroke Play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$55 -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July 14 - Aug 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30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Walker Course at Clemson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Aug 8,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Stroke Play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July 14 - Aug 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Country Club of Lexington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Aug 19,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USGA Mid Amateur-Qualifier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Greenville Country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Aug 25 - Aug 26,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Cross State Shootout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Invitational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September</w:t>
            </w:r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75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Fee</w:t>
            </w:r>
          </w:p>
        </w:tc>
        <w:tc>
          <w:tcPr>
            <w:tcW w:w="6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Entry Opens</w:t>
            </w:r>
          </w:p>
        </w:tc>
        <w:tc>
          <w:tcPr>
            <w:tcW w:w="6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Results</w:t>
            </w:r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31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Haig Point Golf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 12,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Stroke Play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$60 -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Aug 11 - Sept 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32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Santee Cooper Golf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 12,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Stroke Play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$48 -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Aug 11 - Sept 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33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Dunes West Golf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 12,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Stroke Play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Aug 11 - Sept 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34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 xml:space="preserve">Links at </w:t>
              </w:r>
              <w:proofErr w:type="spellStart"/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Stoney</w:t>
              </w:r>
              <w:proofErr w:type="spellEnd"/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 xml:space="preserve"> Point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 18 - Sep 19,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MATCH PLAY CHAMPIONSHIP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Aug 9 - Sept 13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Sanctuary at Cat Island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 23 - Sep 24,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High School </w:t>
            </w:r>
            <w:proofErr w:type="spellStart"/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Invititational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Invitational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October</w:t>
            </w:r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75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Fee</w:t>
            </w:r>
          </w:p>
        </w:tc>
        <w:tc>
          <w:tcPr>
            <w:tcW w:w="6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Entry Opens</w:t>
            </w:r>
          </w:p>
        </w:tc>
        <w:tc>
          <w:tcPr>
            <w:tcW w:w="6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Results</w:t>
            </w:r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35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Forest Lake Golf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Oct 17,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Stroke Play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Sept 15 - Oct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36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Indigo Creek Golf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Oct 17,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Stroke Play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$58 -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Sept 15 - Oct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37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The Creek Golf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Oct 17,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Stroke Play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$46 -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Sept 15 - Oct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proofErr w:type="spellStart"/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Fripp</w:t>
              </w:r>
              <w:proofErr w:type="spellEnd"/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 xml:space="preserve"> Island Club - </w:t>
              </w:r>
              <w:proofErr w:type="spellStart"/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Fripp</w:t>
              </w:r>
              <w:proofErr w:type="spellEnd"/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 xml:space="preserve"> Island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Oct 21 - Oct 22,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WSCGA/SCGA Mixed Team Championship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Columbia Country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Oct 28,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 Women's Four Ball-Qualifier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November</w:t>
            </w:r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75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Fee</w:t>
            </w:r>
          </w:p>
        </w:tc>
        <w:tc>
          <w:tcPr>
            <w:tcW w:w="6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Entry Opens</w:t>
            </w:r>
          </w:p>
        </w:tc>
        <w:tc>
          <w:tcPr>
            <w:tcW w:w="6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Results</w:t>
            </w:r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Pinehurst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Nov 11 - Nov 12,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Carolinas Net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38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 xml:space="preserve">GC of SC at </w:t>
              </w:r>
              <w:proofErr w:type="spellStart"/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Crickentree</w:t>
              </w:r>
              <w:proofErr w:type="spellEnd"/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Nov 14,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Stroke Play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Oct 14 - Nov 7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39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Cliffs Valley Golf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Nov 16,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Stroke Play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$60 -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Oct 14 - Nov 7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December</w:t>
            </w:r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75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Fee</w:t>
            </w:r>
          </w:p>
        </w:tc>
        <w:tc>
          <w:tcPr>
            <w:tcW w:w="6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Entry Opens</w:t>
            </w:r>
          </w:p>
        </w:tc>
        <w:tc>
          <w:tcPr>
            <w:tcW w:w="600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Results</w:t>
            </w:r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40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Kiawah Island - Osprey Point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Dec 11,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Stroke Play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$70 -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Nov 17 - Dec 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  <w:tr w:rsidR="002F59AB" w:rsidRPr="002F59AB" w:rsidTr="002F59AB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41"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Prestwick Country Club</w:t>
              </w:r>
            </w:hyperlink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Dec 11, 2017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ONE DAY -- Stroke Play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$60 - Cart &amp; Golf Included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5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Nov 17 - Dec 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9AB" w:rsidRPr="002F59AB" w:rsidRDefault="002F59AB" w:rsidP="002F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 w:rsidRPr="002F59AB">
                <w:rPr>
                  <w:rFonts w:ascii="Arial" w:eastAsia="Times New Roman" w:hAnsi="Arial" w:cs="Arial"/>
                  <w:b/>
                  <w:bCs/>
                  <w:color w:val="008407"/>
                  <w:sz w:val="20"/>
                  <w:szCs w:val="20"/>
                  <w:u w:val="single"/>
                </w:rPr>
                <w:t>See Results</w:t>
              </w:r>
            </w:hyperlink>
          </w:p>
        </w:tc>
      </w:tr>
    </w:tbl>
    <w:p w:rsidR="00B42EC1" w:rsidRPr="002F59AB" w:rsidRDefault="002F59AB" w:rsidP="002F59AB">
      <w:pPr>
        <w:spacing w:before="750" w:after="10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</w:rPr>
      </w:pPr>
      <w:r w:rsidRPr="002F59AB">
        <w:rPr>
          <w:rFonts w:ascii="Arial" w:eastAsia="Times New Roman" w:hAnsi="Arial" w:cs="Arial"/>
          <w:color w:val="FFFFFF"/>
          <w:sz w:val="20"/>
          <w:szCs w:val="20"/>
        </w:rPr>
        <w:t xml:space="preserve">Web Design And </w:t>
      </w:r>
      <w:proofErr w:type="spellStart"/>
      <w:r w:rsidRPr="002F59AB">
        <w:rPr>
          <w:rFonts w:ascii="Arial" w:eastAsia="Times New Roman" w:hAnsi="Arial" w:cs="Arial"/>
          <w:color w:val="FFFFFF"/>
          <w:sz w:val="20"/>
          <w:szCs w:val="20"/>
        </w:rPr>
        <w:t>Hosti</w:t>
      </w:r>
      <w:proofErr w:type="spellEnd"/>
    </w:p>
    <w:sectPr w:rsidR="00B42EC1" w:rsidRPr="002F59AB" w:rsidSect="002F5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996"/>
    <w:multiLevelType w:val="multilevel"/>
    <w:tmpl w:val="E816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D6A36"/>
    <w:multiLevelType w:val="multilevel"/>
    <w:tmpl w:val="BD68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F59AB"/>
    <w:rsid w:val="002F59AB"/>
    <w:rsid w:val="00B4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C1"/>
  </w:style>
  <w:style w:type="paragraph" w:styleId="Heading1">
    <w:name w:val="heading 1"/>
    <w:basedOn w:val="Normal"/>
    <w:link w:val="Heading1Char"/>
    <w:uiPriority w:val="9"/>
    <w:qFormat/>
    <w:rsid w:val="002F5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5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F5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9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F59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59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F59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59A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F59A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4722"/>
      <w:sz w:val="21"/>
      <w:szCs w:val="21"/>
    </w:rPr>
  </w:style>
  <w:style w:type="paragraph" w:customStyle="1" w:styleId="slogan">
    <w:name w:val="slogan"/>
    <w:basedOn w:val="Normal"/>
    <w:rsid w:val="002F59AB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Arial"/>
      <w:i/>
      <w:iCs/>
      <w:color w:val="FFFFFF"/>
      <w:sz w:val="36"/>
      <w:szCs w:val="36"/>
    </w:rPr>
  </w:style>
  <w:style w:type="paragraph" w:customStyle="1" w:styleId="btm">
    <w:name w:val="btm"/>
    <w:basedOn w:val="Normal"/>
    <w:rsid w:val="002F59AB"/>
    <w:pPr>
      <w:spacing w:before="750" w:after="0" w:line="240" w:lineRule="auto"/>
      <w:jc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clear">
    <w:name w:val="clear"/>
    <w:basedOn w:val="Normal"/>
    <w:rsid w:val="002F59A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4722"/>
      <w:sz w:val="21"/>
      <w:szCs w:val="21"/>
    </w:rPr>
  </w:style>
  <w:style w:type="paragraph" w:customStyle="1" w:styleId="center">
    <w:name w:val="center"/>
    <w:basedOn w:val="Normal"/>
    <w:rsid w:val="002F59A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4722"/>
      <w:sz w:val="21"/>
      <w:szCs w:val="21"/>
    </w:rPr>
  </w:style>
  <w:style w:type="paragraph" w:customStyle="1" w:styleId="inner-foot">
    <w:name w:val="inner-foot"/>
    <w:basedOn w:val="Normal"/>
    <w:rsid w:val="002F59A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4722"/>
      <w:sz w:val="21"/>
      <w:szCs w:val="21"/>
    </w:rPr>
  </w:style>
  <w:style w:type="paragraph" w:customStyle="1" w:styleId="foot-address">
    <w:name w:val="foot-address"/>
    <w:basedOn w:val="Normal"/>
    <w:rsid w:val="002F59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664722"/>
      <w:sz w:val="21"/>
      <w:szCs w:val="21"/>
    </w:rPr>
  </w:style>
  <w:style w:type="paragraph" w:customStyle="1" w:styleId="green-title">
    <w:name w:val="green-title"/>
    <w:basedOn w:val="Normal"/>
    <w:rsid w:val="002F59AB"/>
    <w:pPr>
      <w:shd w:val="clear" w:color="auto" w:fill="008821"/>
      <w:spacing w:before="105" w:after="105" w:line="240" w:lineRule="auto"/>
    </w:pPr>
    <w:rPr>
      <w:rFonts w:ascii="Arial" w:eastAsia="Times New Roman" w:hAnsi="Arial" w:cs="Arial"/>
      <w:caps/>
      <w:color w:val="DDD7C5"/>
      <w:sz w:val="27"/>
      <w:szCs w:val="27"/>
    </w:rPr>
  </w:style>
  <w:style w:type="paragraph" w:customStyle="1" w:styleId="div-line">
    <w:name w:val="div-line"/>
    <w:basedOn w:val="Normal"/>
    <w:rsid w:val="002F59AB"/>
    <w:pPr>
      <w:pBdr>
        <w:bottom w:val="single" w:sz="6" w:space="0" w:color="DDD7C5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664722"/>
      <w:sz w:val="21"/>
      <w:szCs w:val="21"/>
    </w:rPr>
  </w:style>
  <w:style w:type="paragraph" w:customStyle="1" w:styleId="about">
    <w:name w:val="about"/>
    <w:basedOn w:val="Normal"/>
    <w:rsid w:val="002F59AB"/>
    <w:pPr>
      <w:spacing w:before="100" w:beforeAutospacing="1" w:after="600" w:line="240" w:lineRule="auto"/>
    </w:pPr>
    <w:rPr>
      <w:rFonts w:ascii="Arial" w:eastAsia="Times New Roman" w:hAnsi="Arial" w:cs="Arial"/>
      <w:color w:val="664722"/>
      <w:sz w:val="21"/>
      <w:szCs w:val="21"/>
    </w:rPr>
  </w:style>
  <w:style w:type="paragraph" w:customStyle="1" w:styleId="left-nav">
    <w:name w:val="left-nav"/>
    <w:basedOn w:val="Normal"/>
    <w:rsid w:val="002F59AB"/>
    <w:pPr>
      <w:shd w:val="clear" w:color="auto" w:fill="DDD7C6"/>
      <w:spacing w:before="100" w:beforeAutospacing="1" w:after="100" w:afterAutospacing="1" w:line="240" w:lineRule="auto"/>
      <w:ind w:left="15" w:right="75"/>
    </w:pPr>
    <w:rPr>
      <w:rFonts w:ascii="Arial" w:eastAsia="Times New Roman" w:hAnsi="Arial" w:cs="Arial"/>
      <w:color w:val="664722"/>
      <w:sz w:val="30"/>
      <w:szCs w:val="30"/>
    </w:rPr>
  </w:style>
  <w:style w:type="paragraph" w:customStyle="1" w:styleId="formprocheader">
    <w:name w:val="formproc_header"/>
    <w:basedOn w:val="Normal"/>
    <w:rsid w:val="002F59A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54625"/>
      <w:sz w:val="27"/>
      <w:szCs w:val="27"/>
    </w:rPr>
  </w:style>
  <w:style w:type="paragraph" w:customStyle="1" w:styleId="formproccontent">
    <w:name w:val="formproc_content"/>
    <w:basedOn w:val="Normal"/>
    <w:rsid w:val="002F59A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54625"/>
      <w:sz w:val="24"/>
      <w:szCs w:val="24"/>
    </w:rPr>
  </w:style>
  <w:style w:type="paragraph" w:customStyle="1" w:styleId="adminnavhead">
    <w:name w:val="adminnavhead"/>
    <w:basedOn w:val="Normal"/>
    <w:rsid w:val="002F59A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30"/>
      <w:szCs w:val="30"/>
    </w:rPr>
  </w:style>
  <w:style w:type="paragraph" w:customStyle="1" w:styleId="formlbl">
    <w:name w:val="formlbl"/>
    <w:basedOn w:val="Normal"/>
    <w:rsid w:val="002F59A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malllink">
    <w:name w:val="smalllink"/>
    <w:basedOn w:val="Normal"/>
    <w:rsid w:val="002F59A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4722"/>
      <w:sz w:val="15"/>
      <w:szCs w:val="15"/>
    </w:rPr>
  </w:style>
  <w:style w:type="paragraph" w:customStyle="1" w:styleId="alert">
    <w:name w:val="alert"/>
    <w:basedOn w:val="Normal"/>
    <w:rsid w:val="002F59A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customStyle="1" w:styleId="formbox">
    <w:name w:val="formbox"/>
    <w:basedOn w:val="Normal"/>
    <w:rsid w:val="002F59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Arial"/>
      <w:color w:val="000000"/>
      <w:sz w:val="17"/>
      <w:szCs w:val="17"/>
    </w:rPr>
  </w:style>
  <w:style w:type="paragraph" w:customStyle="1" w:styleId="formbutton">
    <w:name w:val="formbutton"/>
    <w:basedOn w:val="Normal"/>
    <w:rsid w:val="002F59A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4722"/>
      <w:sz w:val="17"/>
      <w:szCs w:val="17"/>
    </w:rPr>
  </w:style>
  <w:style w:type="paragraph" w:customStyle="1" w:styleId="right-div">
    <w:name w:val="right-div"/>
    <w:basedOn w:val="Normal"/>
    <w:rsid w:val="002F59A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4722"/>
      <w:sz w:val="21"/>
      <w:szCs w:val="21"/>
    </w:rPr>
  </w:style>
  <w:style w:type="paragraph" w:customStyle="1" w:styleId="right-div1">
    <w:name w:val="right-div1"/>
    <w:basedOn w:val="Normal"/>
    <w:rsid w:val="002F59A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54625"/>
      <w:sz w:val="24"/>
      <w:szCs w:val="24"/>
    </w:rPr>
  </w:style>
  <w:style w:type="character" w:styleId="Strong">
    <w:name w:val="Strong"/>
    <w:basedOn w:val="DefaultParagraphFont"/>
    <w:uiPriority w:val="22"/>
    <w:qFormat/>
    <w:rsid w:val="002F59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4617">
      <w:marLeft w:val="0"/>
      <w:marRight w:val="0"/>
      <w:marTop w:val="0"/>
      <w:marBottom w:val="0"/>
      <w:divBdr>
        <w:top w:val="single" w:sz="1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831745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703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495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8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5370">
                  <w:marLeft w:val="1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intpp.com/wscgolf/TPPOnlineGolfer/EventLanding.aspx?ID=127" TargetMode="External"/><Relationship Id="rId13" Type="http://schemas.openxmlformats.org/officeDocument/2006/relationships/hyperlink" Target="http://www.ghintpp.com/wscgolf/TPPOnlineGolfer/EventLanding.aspx?ID=174" TargetMode="External"/><Relationship Id="rId18" Type="http://schemas.openxmlformats.org/officeDocument/2006/relationships/hyperlink" Target="http://www.ghintpp.com/wscgolf/TPPOnlineGolfer/EventLanding.aspx?ID=161" TargetMode="External"/><Relationship Id="rId26" Type="http://schemas.openxmlformats.org/officeDocument/2006/relationships/hyperlink" Target="http://www.ghintpp.com/wscgolf/TPPOnlineGolfer/EventLanding.aspx?ID=140" TargetMode="External"/><Relationship Id="rId39" Type="http://schemas.openxmlformats.org/officeDocument/2006/relationships/hyperlink" Target="http://www.ghintpp.com/wscgolf/TPPOnlineGolfer/EventLanding.aspx?ID=1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hintpp.com/wscgolf/TPPOnlineGolfer/EventLanding.aspx?ID=160" TargetMode="External"/><Relationship Id="rId34" Type="http://schemas.openxmlformats.org/officeDocument/2006/relationships/hyperlink" Target="http://www.ghintpp.com/wscgolf/TPPOnlineGolfer/EventLanding.aspx?ID=16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ghintpp.com/wscgolf/TPPOnlineGolfer/EventLanding.aspx?ID=168" TargetMode="External"/><Relationship Id="rId12" Type="http://schemas.openxmlformats.org/officeDocument/2006/relationships/hyperlink" Target="http://www.ghintpp.com/wscgolf/TPPOnlineGolfer/EventLanding.aspx?ID=131" TargetMode="External"/><Relationship Id="rId17" Type="http://schemas.openxmlformats.org/officeDocument/2006/relationships/hyperlink" Target="http://www.ghintpp.com/wscgolf/TPPOnlineGolfer/EventLanding.aspx?ID=159" TargetMode="External"/><Relationship Id="rId25" Type="http://schemas.openxmlformats.org/officeDocument/2006/relationships/hyperlink" Target="http://www.ghintpp.com/wscgolf/TPPOnlineGolfer/EventLanding.aspx?ID=139" TargetMode="External"/><Relationship Id="rId33" Type="http://schemas.openxmlformats.org/officeDocument/2006/relationships/hyperlink" Target="http://www.ghintpp.com/wscgolf/TPPOnlineGolfer/EventLanding.aspx?ID=146" TargetMode="External"/><Relationship Id="rId38" Type="http://schemas.openxmlformats.org/officeDocument/2006/relationships/hyperlink" Target="http://www.ghintpp.com/wscgolf/TPPOnlineGolfer/EventLanding.aspx?ID=16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hintpp.com/wscgolf/TPPOnlineGolfer/EventLanding.aspx?ID=134" TargetMode="External"/><Relationship Id="rId20" Type="http://schemas.openxmlformats.org/officeDocument/2006/relationships/hyperlink" Target="http://www.ghintpp.com/wscgolf/TPPOnlineGolfer/EventLanding.aspx?ID=137" TargetMode="External"/><Relationship Id="rId29" Type="http://schemas.openxmlformats.org/officeDocument/2006/relationships/hyperlink" Target="http://www.ghintpp.com/wscgolf/TPPOnlineGolfer/EventLanding.aspx?ID=141" TargetMode="External"/><Relationship Id="rId41" Type="http://schemas.openxmlformats.org/officeDocument/2006/relationships/hyperlink" Target="http://www.ghintpp.com/wscgolf/TPPOnlineGolfer/EventLanding.aspx?ID=1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rolinasgolf.org/" TargetMode="External"/><Relationship Id="rId11" Type="http://schemas.openxmlformats.org/officeDocument/2006/relationships/hyperlink" Target="http://www.ghintpp.com/wscgolf/TPPOnlineGolfer/EventLanding.aspx?ID=130" TargetMode="External"/><Relationship Id="rId24" Type="http://schemas.openxmlformats.org/officeDocument/2006/relationships/hyperlink" Target="https://champs.usga.org/index.html" TargetMode="External"/><Relationship Id="rId32" Type="http://schemas.openxmlformats.org/officeDocument/2006/relationships/hyperlink" Target="http://www.ghintpp.com/wscgolf/TPPOnlineGolfer/EventLanding.aspx?ID=145" TargetMode="External"/><Relationship Id="rId37" Type="http://schemas.openxmlformats.org/officeDocument/2006/relationships/hyperlink" Target="http://www.ghintpp.com/wscgolf/TPPOnlineGolfer/EventLanding.aspx?ID=148" TargetMode="External"/><Relationship Id="rId40" Type="http://schemas.openxmlformats.org/officeDocument/2006/relationships/hyperlink" Target="http://www.ghintpp.com/wscgolf/TPPOnlineGolfer/EventLanding.aspx?ID=166" TargetMode="External"/><Relationship Id="rId5" Type="http://schemas.openxmlformats.org/officeDocument/2006/relationships/hyperlink" Target="http://scgolf.org/" TargetMode="External"/><Relationship Id="rId15" Type="http://schemas.openxmlformats.org/officeDocument/2006/relationships/hyperlink" Target="http://www.ghintpp.com/wscgolf/TPPOnlineGolfer/EventLanding.aspx?ID=133" TargetMode="External"/><Relationship Id="rId23" Type="http://schemas.openxmlformats.org/officeDocument/2006/relationships/hyperlink" Target="https://champs.usga.org/index.html" TargetMode="External"/><Relationship Id="rId28" Type="http://schemas.openxmlformats.org/officeDocument/2006/relationships/hyperlink" Target="http://www.ghintpp.com/wscgolf/TPPOnlineGolfer/EventLanding.aspx?ID=143" TargetMode="External"/><Relationship Id="rId36" Type="http://schemas.openxmlformats.org/officeDocument/2006/relationships/hyperlink" Target="http://www.ghintpp.com/wscgolf/TPPOnlineGolfer/EventLanding.aspx?ID=149" TargetMode="External"/><Relationship Id="rId10" Type="http://schemas.openxmlformats.org/officeDocument/2006/relationships/hyperlink" Target="http://www.ghintpp.com/wscgolf/TPPOnlineGolfer/EventLanding.aspx?ID=129" TargetMode="External"/><Relationship Id="rId19" Type="http://schemas.openxmlformats.org/officeDocument/2006/relationships/hyperlink" Target="http://www.ghintpp.com/wscgolf/TPPOnlineGolfer/EventLanding.aspx?ID=136" TargetMode="External"/><Relationship Id="rId31" Type="http://schemas.openxmlformats.org/officeDocument/2006/relationships/hyperlink" Target="http://www.ghintpp.com/wscgolf/TPPOnlineGolfer/EventLanding.aspx?ID=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hintpp.com/wscgolf/TPPOnlineGolfer/EventLanding.aspx?ID=157" TargetMode="External"/><Relationship Id="rId14" Type="http://schemas.openxmlformats.org/officeDocument/2006/relationships/hyperlink" Target="http://www.ghintpp.com/wscgolf/TPPOnlineGolfer/EventLanding.aspx?ID=158" TargetMode="External"/><Relationship Id="rId22" Type="http://schemas.openxmlformats.org/officeDocument/2006/relationships/hyperlink" Target="http://www.ghintpp.com/wscgolf/TPPOnlineGolfer/EventLanding.aspx?ID=161" TargetMode="External"/><Relationship Id="rId27" Type="http://schemas.openxmlformats.org/officeDocument/2006/relationships/hyperlink" Target="http://www.ghintpp.com/wscgolf/TPPOnlineGolfer/EventLanding.aspx?ID=138" TargetMode="External"/><Relationship Id="rId30" Type="http://schemas.openxmlformats.org/officeDocument/2006/relationships/hyperlink" Target="http://www.ghintpp.com/wscgolf/TPPOnlineGolfer/EventLanding.aspx?ID=142" TargetMode="External"/><Relationship Id="rId35" Type="http://schemas.openxmlformats.org/officeDocument/2006/relationships/hyperlink" Target="http://www.ghintpp.com/wscgolf/TPPOnlineGolfer/EventLanding.aspx?ID=14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1367</Words>
  <Characters>7796</Characters>
  <Application>Microsoft Office Word</Application>
  <DocSecurity>0</DocSecurity>
  <Lines>64</Lines>
  <Paragraphs>18</Paragraphs>
  <ScaleCrop>false</ScaleCrop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1</cp:revision>
  <dcterms:created xsi:type="dcterms:W3CDTF">2017-01-11T14:35:00Z</dcterms:created>
  <dcterms:modified xsi:type="dcterms:W3CDTF">2017-01-11T14:40:00Z</dcterms:modified>
</cp:coreProperties>
</file>